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529"/>
        <w:tblW w:w="10538" w:type="dxa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D335D" w14:paraId="05C5138E" w14:textId="77777777" w:rsidTr="002D335D">
        <w:tc>
          <w:tcPr>
            <w:tcW w:w="4371" w:type="dxa"/>
            <w:vAlign w:val="center"/>
            <w:hideMark/>
          </w:tcPr>
          <w:p w14:paraId="596BD636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BOSNA I HERCEGOVINA</w:t>
            </w:r>
          </w:p>
        </w:tc>
        <w:tc>
          <w:tcPr>
            <w:tcW w:w="3286" w:type="dxa"/>
            <w:vAlign w:val="center"/>
            <w:hideMark/>
          </w:tcPr>
          <w:p w14:paraId="1905CD0E" w14:textId="77777777" w:rsidR="002D335D" w:rsidRDefault="002D335D" w:rsidP="002D335D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BOSNIA AND HERZEGOVINA</w:t>
            </w:r>
          </w:p>
        </w:tc>
        <w:tc>
          <w:tcPr>
            <w:tcW w:w="2881" w:type="dxa"/>
            <w:hideMark/>
          </w:tcPr>
          <w:p w14:paraId="0E985A18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2D335D" w14:paraId="08C3776D" w14:textId="77777777" w:rsidTr="002D335D">
        <w:tc>
          <w:tcPr>
            <w:tcW w:w="4371" w:type="dxa"/>
            <w:vAlign w:val="center"/>
            <w:hideMark/>
          </w:tcPr>
          <w:p w14:paraId="748BD0FA" w14:textId="77777777" w:rsidR="002D335D" w:rsidRDefault="002D335D" w:rsidP="002D335D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FEDERACIJA BOSNE I HERCEGOVINE</w:t>
            </w:r>
          </w:p>
        </w:tc>
        <w:tc>
          <w:tcPr>
            <w:tcW w:w="3286" w:type="dxa"/>
            <w:vAlign w:val="center"/>
            <w:hideMark/>
          </w:tcPr>
          <w:p w14:paraId="32DCEEF9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FEDERATION OF BOSNIA AND HERZEGOVINA</w:t>
            </w:r>
          </w:p>
        </w:tc>
        <w:tc>
          <w:tcPr>
            <w:tcW w:w="2881" w:type="dxa"/>
            <w:hideMark/>
          </w:tcPr>
          <w:p w14:paraId="60C88C83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2D335D" w14:paraId="63032C10" w14:textId="77777777" w:rsidTr="002D335D">
        <w:tc>
          <w:tcPr>
            <w:tcW w:w="4371" w:type="dxa"/>
            <w:vAlign w:val="center"/>
            <w:hideMark/>
          </w:tcPr>
          <w:p w14:paraId="4DC95169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NAUKE</w:t>
            </w:r>
          </w:p>
        </w:tc>
        <w:tc>
          <w:tcPr>
            <w:tcW w:w="3286" w:type="dxa"/>
            <w:vAlign w:val="center"/>
            <w:hideMark/>
          </w:tcPr>
          <w:p w14:paraId="3F45078E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FBiH MINISTRY OF</w:t>
            </w:r>
          </w:p>
        </w:tc>
        <w:tc>
          <w:tcPr>
            <w:tcW w:w="2881" w:type="dxa"/>
            <w:hideMark/>
          </w:tcPr>
          <w:p w14:paraId="563FA754" w14:textId="77777777" w:rsidR="002D335D" w:rsidRDefault="002D335D" w:rsidP="002D335D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2D335D" w14:paraId="1CDADC47" w14:textId="77777777" w:rsidTr="002D335D">
        <w:tc>
          <w:tcPr>
            <w:tcW w:w="4371" w:type="dxa"/>
            <w:vAlign w:val="center"/>
            <w:hideMark/>
          </w:tcPr>
          <w:p w14:paraId="0BBE46E5" w14:textId="77777777" w:rsidR="002D335D" w:rsidRDefault="002D335D" w:rsidP="002D335D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FEDERALNO MINISTARSTVO OBRAZOVANJA I ZNANOSTI</w:t>
            </w:r>
          </w:p>
        </w:tc>
        <w:tc>
          <w:tcPr>
            <w:tcW w:w="3286" w:type="dxa"/>
            <w:vAlign w:val="center"/>
            <w:hideMark/>
          </w:tcPr>
          <w:p w14:paraId="1DB273F1" w14:textId="77777777" w:rsidR="002D335D" w:rsidRDefault="002D335D" w:rsidP="002D335D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EDUCATION AND SCIENCE</w:t>
            </w:r>
          </w:p>
        </w:tc>
        <w:tc>
          <w:tcPr>
            <w:tcW w:w="2881" w:type="dxa"/>
            <w:hideMark/>
          </w:tcPr>
          <w:p w14:paraId="6216B998" w14:textId="77777777" w:rsidR="002D335D" w:rsidRDefault="002D335D" w:rsidP="002D335D">
            <w:pPr>
              <w:jc w:val="center"/>
              <w:rPr>
                <w:rFonts w:ascii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13416464" w14:textId="77777777" w:rsidR="00AA2983" w:rsidRDefault="00AA2983" w:rsidP="000542D7">
      <w:pPr>
        <w:rPr>
          <w:rFonts w:ascii="Arial" w:hAnsi="Arial" w:cs="Arial"/>
          <w:b/>
          <w:i/>
          <w:sz w:val="28"/>
          <w:szCs w:val="28"/>
        </w:rPr>
      </w:pPr>
    </w:p>
    <w:p w14:paraId="4EB50693" w14:textId="26A2DCC7" w:rsidR="00AA2983" w:rsidRPr="008D1160" w:rsidRDefault="00A80343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iCs/>
          <w:sz w:val="28"/>
          <w:szCs w:val="28"/>
        </w:rPr>
        <w:t>Primjerak obrasca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CA339C">
        <w:rPr>
          <w:rFonts w:ascii="Arial" w:hAnsi="Arial" w:cs="Arial"/>
          <w:b/>
          <w:iCs/>
          <w:sz w:val="28"/>
          <w:szCs w:val="28"/>
        </w:rPr>
        <w:t>Povjerenstva</w:t>
      </w:r>
      <w:r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4B2A11" w:rsidRPr="008D1160">
        <w:rPr>
          <w:rFonts w:ascii="Arial" w:hAnsi="Arial" w:cs="Arial"/>
          <w:b/>
          <w:iCs/>
          <w:sz w:val="28"/>
          <w:szCs w:val="28"/>
        </w:rPr>
        <w:t>za ocjenjivanje</w:t>
      </w:r>
      <w:r w:rsidR="00527346" w:rsidRPr="008D1160">
        <w:rPr>
          <w:rFonts w:ascii="Arial" w:hAnsi="Arial" w:cs="Arial"/>
          <w:b/>
          <w:iCs/>
          <w:sz w:val="28"/>
          <w:szCs w:val="28"/>
        </w:rPr>
        <w:t xml:space="preserve"> projekata</w:t>
      </w:r>
      <w:r w:rsidR="00E04497" w:rsidRPr="008D1160">
        <w:rPr>
          <w:rFonts w:ascii="Arial" w:hAnsi="Arial" w:cs="Arial"/>
          <w:b/>
          <w:iCs/>
          <w:sz w:val="28"/>
          <w:szCs w:val="28"/>
        </w:rPr>
        <w:t xml:space="preserve"> </w:t>
      </w:r>
      <w:r w:rsidR="00E04497"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 xml:space="preserve">za </w:t>
      </w:r>
      <w:r w:rsidR="000702BC">
        <w:rPr>
          <w:rFonts w:ascii="Arial" w:hAnsi="Arial" w:cs="Arial"/>
          <w:b/>
          <w:bCs/>
          <w:iCs/>
          <w:sz w:val="28"/>
          <w:szCs w:val="28"/>
          <w:lang w:val="hr-BA"/>
        </w:rPr>
        <w:t>program</w:t>
      </w:r>
    </w:p>
    <w:p w14:paraId="735E96DC" w14:textId="25368A91" w:rsidR="008D1160" w:rsidRDefault="008D1160" w:rsidP="008D1160">
      <w:pPr>
        <w:spacing w:after="0"/>
        <w:jc w:val="center"/>
        <w:rPr>
          <w:rFonts w:ascii="Arial" w:hAnsi="Arial" w:cs="Arial"/>
          <w:b/>
          <w:bCs/>
          <w:iCs/>
          <w:sz w:val="28"/>
          <w:szCs w:val="28"/>
          <w:lang w:val="hr-BA"/>
        </w:rPr>
      </w:pP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„</w:t>
      </w:r>
      <w:r w:rsidR="00D818BB">
        <w:rPr>
          <w:rFonts w:ascii="Arial" w:hAnsi="Arial" w:cs="Arial"/>
          <w:b/>
          <w:bCs/>
          <w:iCs/>
          <w:sz w:val="28"/>
          <w:szCs w:val="28"/>
          <w:lang w:val="hr-BA"/>
        </w:rPr>
        <w:t>U</w:t>
      </w:r>
      <w:r w:rsidRPr="008D1160">
        <w:rPr>
          <w:rFonts w:ascii="Arial" w:hAnsi="Arial" w:cs="Arial"/>
          <w:b/>
          <w:bCs/>
          <w:iCs/>
          <w:sz w:val="28"/>
          <w:szCs w:val="28"/>
          <w:lang w:val="hr-BA"/>
        </w:rPr>
        <w:t>čestvovanje u liječenju, prevenciji i borbi protiv ovisnosti o drogi, alkoholu, igrama na sreću i kocki“</w:t>
      </w:r>
    </w:p>
    <w:p w14:paraId="2BFDB349" w14:textId="77777777" w:rsidR="008D1160" w:rsidRPr="008D1160" w:rsidRDefault="008D1160" w:rsidP="008D1160">
      <w:pPr>
        <w:spacing w:after="0"/>
        <w:jc w:val="center"/>
        <w:rPr>
          <w:rFonts w:ascii="Arial" w:hAnsi="Arial" w:cs="Arial"/>
          <w:b/>
          <w:iCs/>
          <w:sz w:val="28"/>
          <w:szCs w:val="28"/>
        </w:rPr>
      </w:pPr>
    </w:p>
    <w:p w14:paraId="11CA22BA" w14:textId="6F6621E1" w:rsidR="0008762E" w:rsidRPr="00AA2983" w:rsidRDefault="000A18A9" w:rsidP="00634E07">
      <w:pPr>
        <w:jc w:val="both"/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Podnosi</w:t>
      </w:r>
      <w:r w:rsidR="00CA339C">
        <w:rPr>
          <w:rFonts w:ascii="Arial" w:hAnsi="Arial" w:cs="Arial"/>
          <w:b/>
          <w:i/>
        </w:rPr>
        <w:t>telj</w:t>
      </w:r>
      <w:r w:rsidRPr="0008762E">
        <w:rPr>
          <w:rFonts w:ascii="Arial" w:hAnsi="Arial" w:cs="Arial"/>
          <w:b/>
          <w:i/>
        </w:rPr>
        <w:t xml:space="preserve">  prijave:</w:t>
      </w:r>
      <w:r w:rsidR="0008762E" w:rsidRPr="0008762E">
        <w:rPr>
          <w:rFonts w:ascii="Arial" w:hAnsi="Arial" w:cs="Arial"/>
          <w:b/>
        </w:rPr>
        <w:t xml:space="preserve">  </w:t>
      </w:r>
      <w:r w:rsidR="002D335D">
        <w:rPr>
          <w:rFonts w:ascii="Arial" w:hAnsi="Arial" w:cs="Arial"/>
          <w:b/>
        </w:rPr>
        <w:t>________________________________</w:t>
      </w:r>
    </w:p>
    <w:p w14:paraId="12A2ED93" w14:textId="7D65CDBB" w:rsidR="0008762E" w:rsidRDefault="000A18A9" w:rsidP="004B2A11">
      <w:pPr>
        <w:rPr>
          <w:rFonts w:ascii="Arial" w:hAnsi="Arial" w:cs="Arial"/>
        </w:rPr>
      </w:pPr>
      <w:r w:rsidRPr="0008762E">
        <w:rPr>
          <w:rFonts w:ascii="Arial" w:hAnsi="Arial" w:cs="Arial"/>
          <w:b/>
          <w:i/>
        </w:rPr>
        <w:t>Naziv projekta</w:t>
      </w:r>
      <w:r w:rsidR="00D024F1">
        <w:rPr>
          <w:rFonts w:ascii="Arial" w:hAnsi="Arial" w:cs="Arial"/>
          <w:b/>
          <w:i/>
        </w:rPr>
        <w:t>:</w:t>
      </w:r>
      <w:r w:rsidR="00634E07" w:rsidRPr="00634E07">
        <w:rPr>
          <w:rFonts w:ascii="Arial" w:hAnsi="Arial" w:cs="Arial"/>
        </w:rPr>
        <w:t xml:space="preserve"> </w:t>
      </w:r>
      <w:r w:rsidR="002D335D">
        <w:rPr>
          <w:rFonts w:ascii="Arial" w:hAnsi="Arial" w:cs="Arial"/>
        </w:rPr>
        <w:t>_____________________________________</w:t>
      </w:r>
    </w:p>
    <w:p w14:paraId="459267D5" w14:textId="716A0ECA" w:rsidR="00F517B3" w:rsidRPr="00E04497" w:rsidRDefault="00E04497" w:rsidP="004B2A11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OPĆI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517B3" w:rsidRPr="00F517B3" w14:paraId="669DA46E" w14:textId="77777777" w:rsidTr="001E6D31">
        <w:tc>
          <w:tcPr>
            <w:tcW w:w="718" w:type="dxa"/>
            <w:shd w:val="clear" w:color="auto" w:fill="D9D9D9" w:themeFill="background1" w:themeFillShade="D9"/>
          </w:tcPr>
          <w:p w14:paraId="422AD320" w14:textId="77777777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bookmarkStart w:id="0" w:name="_Hlk158378302"/>
            <w:r w:rsidRPr="00E04497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7FF24D6F" w14:textId="63345D83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 xml:space="preserve">Eliminatorni </w:t>
            </w:r>
            <w:r w:rsidR="00E04497" w:rsidRPr="00E04497">
              <w:rPr>
                <w:rFonts w:ascii="Arial" w:hAnsi="Arial" w:cs="Arial"/>
                <w:b/>
              </w:rPr>
              <w:t xml:space="preserve">opći </w:t>
            </w:r>
            <w:r w:rsidRPr="00E04497">
              <w:rPr>
                <w:rFonts w:ascii="Arial" w:hAnsi="Arial" w:cs="Arial"/>
                <w:b/>
              </w:rPr>
              <w:t>kriteriji za ocjenjivanje projekata, koji ukoliko nisu zadovoljeni, ne pristupa se dalj</w:t>
            </w:r>
            <w:r w:rsidR="00CA339C">
              <w:rPr>
                <w:rFonts w:ascii="Arial" w:hAnsi="Arial" w:cs="Arial"/>
                <w:b/>
              </w:rPr>
              <w:t>nj</w:t>
            </w:r>
            <w:r w:rsidRPr="00E04497">
              <w:rPr>
                <w:rFonts w:ascii="Arial" w:hAnsi="Arial" w:cs="Arial"/>
                <w:b/>
              </w:rPr>
              <w:t>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26E2D1F6" w14:textId="02E6261C" w:rsidR="00F517B3" w:rsidRPr="00E04497" w:rsidRDefault="00F517B3" w:rsidP="00F517B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04497">
              <w:rPr>
                <w:rFonts w:ascii="Arial" w:hAnsi="Arial" w:cs="Arial"/>
                <w:b/>
              </w:rPr>
              <w:t>DA/NE</w:t>
            </w:r>
          </w:p>
        </w:tc>
      </w:tr>
      <w:tr w:rsidR="00E04497" w:rsidRPr="00F517B3" w14:paraId="31907CDE" w14:textId="77777777" w:rsidTr="00F517B3">
        <w:trPr>
          <w:trHeight w:val="350"/>
        </w:trPr>
        <w:tc>
          <w:tcPr>
            <w:tcW w:w="718" w:type="dxa"/>
          </w:tcPr>
          <w:p w14:paraId="04FDDBFA" w14:textId="6C8320A4" w:rsidR="00E04497" w:rsidRPr="00F517B3" w:rsidRDefault="003862BD" w:rsidP="00F517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4497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19ECAAB0" w14:textId="0223D6C0" w:rsidR="00E04497" w:rsidRPr="00E04497" w:rsidRDefault="00E04497" w:rsidP="00F517B3">
            <w:pPr>
              <w:rPr>
                <w:rFonts w:ascii="Arial" w:hAnsi="Arial" w:cs="Arial"/>
                <w:lang w:val="hr-BA"/>
              </w:rPr>
            </w:pPr>
            <w:r w:rsidRPr="00E04497">
              <w:rPr>
                <w:rFonts w:ascii="Arial" w:hAnsi="Arial" w:cs="Arial"/>
                <w:lang w:val="hr-BA"/>
              </w:rPr>
              <w:t>Preporuke stručnjaka ili nadležne institucije koji su imali učešća u izradi predmetnog projekta</w:t>
            </w:r>
          </w:p>
        </w:tc>
        <w:tc>
          <w:tcPr>
            <w:tcW w:w="1072" w:type="dxa"/>
          </w:tcPr>
          <w:p w14:paraId="275CE380" w14:textId="77777777" w:rsidR="00E04497" w:rsidRPr="00F517B3" w:rsidRDefault="00E04497" w:rsidP="00F517B3">
            <w:pPr>
              <w:rPr>
                <w:rFonts w:ascii="Arial" w:hAnsi="Arial" w:cs="Arial"/>
                <w:b/>
                <w:i/>
              </w:rPr>
            </w:pPr>
          </w:p>
        </w:tc>
      </w:tr>
      <w:tr w:rsidR="00F517B3" w:rsidRPr="00F517B3" w14:paraId="011B3714" w14:textId="77777777" w:rsidTr="00F517B3">
        <w:trPr>
          <w:trHeight w:val="350"/>
        </w:trPr>
        <w:tc>
          <w:tcPr>
            <w:tcW w:w="718" w:type="dxa"/>
          </w:tcPr>
          <w:p w14:paraId="48B9F68A" w14:textId="686628F5" w:rsidR="00F517B3" w:rsidRPr="00F517B3" w:rsidRDefault="003862BD" w:rsidP="00F517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04497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2133D929" w14:textId="0ED251E8" w:rsidR="00F517B3" w:rsidRPr="00F517B3" w:rsidRDefault="00CA339C" w:rsidP="00F517B3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hr-BA"/>
              </w:rPr>
              <w:t>Sudjelovanje</w:t>
            </w:r>
            <w:r w:rsidR="00F517B3" w:rsidRPr="00F517B3">
              <w:rPr>
                <w:rFonts w:ascii="Arial" w:hAnsi="Arial" w:cs="Arial"/>
                <w:lang w:val="hr-BA"/>
              </w:rPr>
              <w:t xml:space="preserve"> vlastitim sredstvima u finan</w:t>
            </w:r>
            <w:r>
              <w:rPr>
                <w:rFonts w:ascii="Arial" w:hAnsi="Arial" w:cs="Arial"/>
                <w:lang w:val="hr-BA"/>
              </w:rPr>
              <w:t>c</w:t>
            </w:r>
            <w:r w:rsidR="00F517B3" w:rsidRPr="00F517B3">
              <w:rPr>
                <w:rFonts w:ascii="Arial" w:hAnsi="Arial" w:cs="Arial"/>
                <w:lang w:val="hr-BA"/>
              </w:rPr>
              <w:t xml:space="preserve">iranju predmetnog projekta </w:t>
            </w:r>
          </w:p>
        </w:tc>
        <w:tc>
          <w:tcPr>
            <w:tcW w:w="1072" w:type="dxa"/>
          </w:tcPr>
          <w:p w14:paraId="5D1EC93E" w14:textId="77777777" w:rsidR="00F517B3" w:rsidRPr="00F517B3" w:rsidRDefault="00F517B3" w:rsidP="00F517B3">
            <w:pPr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bookmarkEnd w:id="0"/>
    </w:tbl>
    <w:p w14:paraId="21FAE093" w14:textId="606B5FFB" w:rsidR="00E04497" w:rsidRDefault="00E04497" w:rsidP="00E04497">
      <w:pPr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E04497" w14:paraId="16C1143B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563835EF" w14:textId="77777777" w:rsidR="00E04497" w:rsidRPr="00122616" w:rsidRDefault="00E04497" w:rsidP="0063689B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4579FCBF" w14:textId="3EAA8553" w:rsidR="00E04497" w:rsidRPr="0012261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Opći kriteriji koji se boduju: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3E20CF1" w14:textId="77777777" w:rsidR="00E04497" w:rsidRDefault="00E04497" w:rsidP="0063689B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  <w:p w14:paraId="4217666C" w14:textId="77777777" w:rsidR="00E04497" w:rsidRPr="00122616" w:rsidRDefault="00E04497" w:rsidP="006368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</w:tc>
      </w:tr>
      <w:tr w:rsidR="00E04497" w14:paraId="1C40D257" w14:textId="77777777" w:rsidTr="0063689B">
        <w:tc>
          <w:tcPr>
            <w:tcW w:w="718" w:type="dxa"/>
          </w:tcPr>
          <w:p w14:paraId="0831CA7E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7931F9F2" w14:textId="62204AD1" w:rsidR="00E04497" w:rsidRPr="00767F78" w:rsidRDefault="00E04497" w:rsidP="0063689B">
            <w:pPr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kalendarskih godina poslovanja korisnika sredstava</w:t>
            </w:r>
            <w:r w:rsidRPr="00767F78">
              <w:rPr>
                <w:rFonts w:ascii="Arial" w:hAnsi="Arial" w:cs="Arial"/>
              </w:rPr>
              <w:t xml:space="preserve"> ..</w:t>
            </w:r>
            <w:r>
              <w:rPr>
                <w:rFonts w:ascii="Arial" w:hAnsi="Arial" w:cs="Arial"/>
              </w:rPr>
              <w:t>.....</w:t>
            </w:r>
            <w:r w:rsidRPr="00767F78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</w:t>
            </w:r>
            <w:r w:rsidRPr="00767F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Pr="00767F7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</w:t>
            </w:r>
            <w:r w:rsidRPr="00767F78">
              <w:rPr>
                <w:rFonts w:ascii="Arial" w:hAnsi="Arial" w:cs="Arial"/>
              </w:rPr>
              <w:t xml:space="preserve"> boda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2" w:type="dxa"/>
          </w:tcPr>
          <w:p w14:paraId="0D4E9F45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6B07C1BD" w14:textId="77777777" w:rsidTr="0063689B">
        <w:tc>
          <w:tcPr>
            <w:tcW w:w="718" w:type="dxa"/>
          </w:tcPr>
          <w:p w14:paraId="7DD216E3" w14:textId="77777777" w:rsidR="00E04497" w:rsidRPr="00527346" w:rsidRDefault="00E04497" w:rsidP="0063689B">
            <w:pPr>
              <w:rPr>
                <w:rFonts w:ascii="Arial" w:hAnsi="Arial" w:cs="Arial"/>
              </w:rPr>
            </w:pPr>
            <w:r w:rsidRPr="00527346">
              <w:rPr>
                <w:rFonts w:ascii="Arial" w:hAnsi="Arial" w:cs="Arial"/>
              </w:rPr>
              <w:t>2.</w:t>
            </w:r>
          </w:p>
        </w:tc>
        <w:tc>
          <w:tcPr>
            <w:tcW w:w="8285" w:type="dxa"/>
          </w:tcPr>
          <w:p w14:paraId="7FC50702" w14:textId="157ECC4F" w:rsidR="00E04497" w:rsidRPr="00767F78" w:rsidRDefault="00E04497" w:rsidP="0063689B">
            <w:pPr>
              <w:jc w:val="both"/>
              <w:rPr>
                <w:rFonts w:ascii="Arial" w:hAnsi="Arial" w:cs="Arial"/>
              </w:rPr>
            </w:pPr>
            <w:r w:rsidRPr="00767F78">
              <w:rPr>
                <w:rFonts w:ascii="Arial" w:hAnsi="Arial" w:cs="Arial"/>
                <w:color w:val="000000"/>
              </w:rPr>
              <w:t>Broj realiz</w:t>
            </w:r>
            <w:r w:rsidR="00CA339C">
              <w:rPr>
                <w:rFonts w:ascii="Arial" w:hAnsi="Arial" w:cs="Arial"/>
                <w:color w:val="000000"/>
              </w:rPr>
              <w:t>iranih</w:t>
            </w:r>
            <w:r w:rsidRPr="00767F78">
              <w:rPr>
                <w:rFonts w:ascii="Arial" w:hAnsi="Arial" w:cs="Arial"/>
                <w:color w:val="000000"/>
              </w:rPr>
              <w:t xml:space="preserve"> programa i projekata koji su finan</w:t>
            </w:r>
            <w:r w:rsidR="00CA339C">
              <w:rPr>
                <w:rFonts w:ascii="Arial" w:hAnsi="Arial" w:cs="Arial"/>
                <w:color w:val="000000"/>
              </w:rPr>
              <w:t>c</w:t>
            </w:r>
            <w:r w:rsidRPr="00767F78">
              <w:rPr>
                <w:rFonts w:ascii="Arial" w:hAnsi="Arial" w:cs="Arial"/>
                <w:color w:val="000000"/>
              </w:rPr>
              <w:t>irani od strane drugih organa uprave</w:t>
            </w:r>
            <w:r w:rsidRPr="00767F78">
              <w:rPr>
                <w:rFonts w:ascii="Arial" w:hAnsi="Arial" w:cs="Arial"/>
              </w:rPr>
              <w:t>.....................................................................................</w:t>
            </w:r>
            <w:r>
              <w:rPr>
                <w:rFonts w:ascii="Arial" w:hAnsi="Arial" w:cs="Arial"/>
              </w:rPr>
              <w:t>.</w:t>
            </w:r>
            <w:r w:rsidRPr="00767F78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.............</w:t>
            </w:r>
            <w:r w:rsidRPr="00767F7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1-5</w:t>
            </w:r>
            <w:r w:rsidRPr="00767F78">
              <w:rPr>
                <w:rFonts w:ascii="Arial" w:hAnsi="Arial" w:cs="Arial"/>
              </w:rPr>
              <w:t xml:space="preserve"> bod</w:t>
            </w:r>
            <w:r>
              <w:rPr>
                <w:rFonts w:ascii="Arial" w:hAnsi="Arial" w:cs="Arial"/>
              </w:rPr>
              <w:t>ova</w:t>
            </w:r>
          </w:p>
        </w:tc>
        <w:tc>
          <w:tcPr>
            <w:tcW w:w="1072" w:type="dxa"/>
          </w:tcPr>
          <w:p w14:paraId="44AAE45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55950EDB" w14:textId="77777777" w:rsidTr="0063689B">
        <w:trPr>
          <w:trHeight w:val="258"/>
        </w:trPr>
        <w:tc>
          <w:tcPr>
            <w:tcW w:w="718" w:type="dxa"/>
          </w:tcPr>
          <w:p w14:paraId="1E745B0A" w14:textId="15CFCB2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E04497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0D542D1" w14:textId="53A49E35" w:rsidR="00E04497" w:rsidRPr="00767F78" w:rsidRDefault="00E04497" w:rsidP="0063689B">
            <w:pPr>
              <w:ind w:left="-284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   </w:t>
            </w:r>
            <w:r w:rsidR="00CA339C">
              <w:rPr>
                <w:rFonts w:ascii="Arial" w:hAnsi="Arial" w:cs="Arial"/>
                <w:lang w:val="hr-BA"/>
              </w:rPr>
              <w:t>Sudjelovanje</w:t>
            </w:r>
            <w:r w:rsidRPr="00767F78">
              <w:rPr>
                <w:rFonts w:ascii="Arial" w:hAnsi="Arial" w:cs="Arial"/>
                <w:color w:val="000000"/>
              </w:rPr>
              <w:t xml:space="preserve"> vlastitim sredstvima u finan</w:t>
            </w:r>
            <w:r w:rsidR="00CA339C">
              <w:rPr>
                <w:rFonts w:ascii="Arial" w:hAnsi="Arial" w:cs="Arial"/>
                <w:color w:val="000000"/>
              </w:rPr>
              <w:t>c</w:t>
            </w:r>
            <w:r w:rsidRPr="00767F78">
              <w:rPr>
                <w:rFonts w:ascii="Arial" w:hAnsi="Arial" w:cs="Arial"/>
                <w:color w:val="000000"/>
              </w:rPr>
              <w:t>iranju predmetnog projekta</w:t>
            </w:r>
            <w:r w:rsidRPr="00767F78">
              <w:rPr>
                <w:rFonts w:ascii="Arial" w:hAnsi="Arial" w:cs="Arial"/>
              </w:rPr>
              <w:t xml:space="preserve"> </w:t>
            </w:r>
            <w:r w:rsidRPr="00E04497">
              <w:rPr>
                <w:rFonts w:ascii="Arial" w:hAnsi="Arial" w:cs="Arial"/>
              </w:rPr>
              <w:t>..........1- 3 boda</w:t>
            </w:r>
          </w:p>
        </w:tc>
        <w:tc>
          <w:tcPr>
            <w:tcW w:w="1072" w:type="dxa"/>
          </w:tcPr>
          <w:p w14:paraId="40714C9E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221D4A01" w14:textId="77777777" w:rsidTr="0063689B">
        <w:trPr>
          <w:trHeight w:val="563"/>
        </w:trPr>
        <w:tc>
          <w:tcPr>
            <w:tcW w:w="718" w:type="dxa"/>
          </w:tcPr>
          <w:p w14:paraId="5267D002" w14:textId="519AA53D" w:rsidR="00E04497" w:rsidRPr="00527346" w:rsidRDefault="003862BD" w:rsidP="0063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4497" w:rsidRPr="00527346">
              <w:rPr>
                <w:rFonts w:ascii="Arial" w:hAnsi="Arial" w:cs="Arial"/>
              </w:rPr>
              <w:t>.</w:t>
            </w:r>
          </w:p>
          <w:p w14:paraId="73A3BE81" w14:textId="77777777" w:rsidR="00E04497" w:rsidRPr="00527346" w:rsidRDefault="00E04497" w:rsidP="0063689B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6BD05CA3" w14:textId="3F80C789" w:rsidR="00E04497" w:rsidRPr="00767F78" w:rsidRDefault="00E04497" w:rsidP="0063689B">
            <w:pPr>
              <w:jc w:val="both"/>
              <w:rPr>
                <w:rFonts w:ascii="Arial" w:hAnsi="Arial" w:cs="Arial"/>
                <w:lang w:val="hr-BA"/>
              </w:rPr>
            </w:pPr>
            <w:r w:rsidRPr="00767F78">
              <w:rPr>
                <w:rFonts w:ascii="Arial" w:hAnsi="Arial" w:cs="Arial"/>
                <w:color w:val="000000"/>
              </w:rPr>
              <w:t>Broj pozitivnih izvješ</w:t>
            </w:r>
            <w:r w:rsidR="00CA339C">
              <w:rPr>
                <w:rFonts w:ascii="Arial" w:hAnsi="Arial" w:cs="Arial"/>
                <w:color w:val="000000"/>
              </w:rPr>
              <w:t>ća</w:t>
            </w:r>
            <w:r w:rsidRPr="00767F78">
              <w:rPr>
                <w:rFonts w:ascii="Arial" w:hAnsi="Arial" w:cs="Arial"/>
                <w:color w:val="000000"/>
              </w:rPr>
              <w:t xml:space="preserve"> iz ranijeg perioda za dod</w:t>
            </w:r>
            <w:r w:rsidR="000702BC">
              <w:rPr>
                <w:rFonts w:ascii="Arial" w:hAnsi="Arial" w:cs="Arial"/>
                <w:color w:val="000000"/>
              </w:rPr>
              <w:t>i</w:t>
            </w:r>
            <w:r w:rsidRPr="00767F78">
              <w:rPr>
                <w:rFonts w:ascii="Arial" w:hAnsi="Arial" w:cs="Arial"/>
                <w:color w:val="000000"/>
              </w:rPr>
              <w:t xml:space="preserve">jeljena sredstva </w:t>
            </w:r>
            <w:r w:rsidR="00CA339C">
              <w:rPr>
                <w:rFonts w:ascii="Arial" w:hAnsi="Arial" w:cs="Arial"/>
                <w:color w:val="000000"/>
              </w:rPr>
              <w:t>sukladno</w:t>
            </w:r>
            <w:r w:rsidRPr="00767F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Uredb</w:t>
            </w:r>
            <w:r w:rsidR="00CA339C">
              <w:rPr>
                <w:rFonts w:ascii="Arial" w:hAnsi="Arial" w:cs="Arial"/>
                <w:color w:val="000000"/>
              </w:rPr>
              <w:t>i</w:t>
            </w:r>
            <w:r w:rsidRPr="00767F78">
              <w:rPr>
                <w:rFonts w:ascii="Arial" w:hAnsi="Arial" w:cs="Arial"/>
                <w:lang w:val="hr-BA"/>
              </w:rPr>
              <w:t>...............................</w:t>
            </w:r>
            <w:r>
              <w:rPr>
                <w:rFonts w:ascii="Arial" w:hAnsi="Arial" w:cs="Arial"/>
                <w:lang w:val="hr-BA"/>
              </w:rPr>
              <w:t>...............................</w:t>
            </w:r>
            <w:r w:rsidRPr="00767F78">
              <w:rPr>
                <w:rFonts w:ascii="Arial" w:hAnsi="Arial" w:cs="Arial"/>
                <w:lang w:val="hr-BA"/>
              </w:rPr>
              <w:t>....................................</w:t>
            </w:r>
            <w:r>
              <w:rPr>
                <w:rFonts w:ascii="Arial" w:hAnsi="Arial" w:cs="Arial"/>
                <w:lang w:val="hr-BA"/>
              </w:rPr>
              <w:t>.</w:t>
            </w:r>
            <w:r w:rsidRPr="00767F78">
              <w:rPr>
                <w:rFonts w:ascii="Arial" w:hAnsi="Arial" w:cs="Arial"/>
                <w:lang w:val="hr-BA"/>
              </w:rPr>
              <w:t>....</w:t>
            </w:r>
            <w:r w:rsidR="009A09BA">
              <w:rPr>
                <w:rFonts w:ascii="Arial" w:hAnsi="Arial" w:cs="Arial"/>
                <w:lang w:val="hr-BA"/>
              </w:rPr>
              <w:t>1</w:t>
            </w:r>
            <w:r w:rsidRPr="00767F78">
              <w:rPr>
                <w:rFonts w:ascii="Arial" w:hAnsi="Arial" w:cs="Arial"/>
                <w:lang w:val="hr-BA"/>
              </w:rPr>
              <w:t>-</w:t>
            </w:r>
            <w:r w:rsidR="009A09BA">
              <w:rPr>
                <w:rFonts w:ascii="Arial" w:hAnsi="Arial" w:cs="Arial"/>
                <w:lang w:val="hr-BA"/>
              </w:rPr>
              <w:t>4</w:t>
            </w:r>
            <w:r w:rsidRPr="00767F78">
              <w:rPr>
                <w:rFonts w:ascii="Arial" w:hAnsi="Arial" w:cs="Arial"/>
                <w:lang w:val="hr-BA"/>
              </w:rPr>
              <w:t xml:space="preserve"> boda</w:t>
            </w:r>
          </w:p>
        </w:tc>
        <w:tc>
          <w:tcPr>
            <w:tcW w:w="1072" w:type="dxa"/>
          </w:tcPr>
          <w:p w14:paraId="337ECA22" w14:textId="77777777" w:rsidR="00E04497" w:rsidRDefault="00E04497" w:rsidP="0063689B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4497" w14:paraId="14FB0542" w14:textId="77777777" w:rsidTr="0063689B">
        <w:tc>
          <w:tcPr>
            <w:tcW w:w="9003" w:type="dxa"/>
            <w:gridSpan w:val="2"/>
            <w:shd w:val="clear" w:color="auto" w:fill="D9D9D9" w:themeFill="background1" w:themeFillShade="D9"/>
          </w:tcPr>
          <w:p w14:paraId="47B5A3A6" w14:textId="7F184DA5" w:rsidR="00E04497" w:rsidRPr="0052734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  <w:r w:rsidR="00904F75">
              <w:rPr>
                <w:rFonts w:ascii="Arial" w:hAnsi="Arial" w:cs="Arial"/>
                <w:b/>
              </w:rPr>
              <w:t xml:space="preserve"> (maksimalno 16 bodova)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E53EEC0" w14:textId="77777777" w:rsidR="00E04497" w:rsidRPr="00527346" w:rsidRDefault="00E04497" w:rsidP="006368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</w:tbl>
    <w:p w14:paraId="124E0591" w14:textId="77777777" w:rsidR="00E04497" w:rsidRDefault="00E04497" w:rsidP="00E04497">
      <w:pPr>
        <w:rPr>
          <w:rFonts w:ascii="Arial" w:hAnsi="Arial" w:cs="Arial"/>
        </w:rPr>
      </w:pPr>
    </w:p>
    <w:p w14:paraId="2A4B4086" w14:textId="77777777" w:rsidR="00E04497" w:rsidRDefault="00E04497" w:rsidP="00E04497">
      <w:pPr>
        <w:rPr>
          <w:rFonts w:ascii="Arial" w:hAnsi="Arial" w:cs="Arial"/>
        </w:rPr>
      </w:pPr>
    </w:p>
    <w:p w14:paraId="51F71A3C" w14:textId="7F4DDF65" w:rsidR="00E04497" w:rsidRDefault="00E04497" w:rsidP="00E04497">
      <w:pPr>
        <w:rPr>
          <w:rFonts w:ascii="Arial" w:hAnsi="Arial" w:cs="Arial"/>
          <w:b/>
          <w:bCs/>
        </w:rPr>
      </w:pPr>
      <w:r w:rsidRPr="00E04497">
        <w:rPr>
          <w:rFonts w:ascii="Arial" w:hAnsi="Arial" w:cs="Arial"/>
          <w:b/>
          <w:bCs/>
        </w:rPr>
        <w:t>POSEBNI KRITERIJI: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F16F98" w:rsidRPr="00F16F98" w14:paraId="222CC9FC" w14:textId="77777777" w:rsidTr="0063689B">
        <w:tc>
          <w:tcPr>
            <w:tcW w:w="718" w:type="dxa"/>
            <w:shd w:val="clear" w:color="auto" w:fill="D9D9D9" w:themeFill="background1" w:themeFillShade="D9"/>
          </w:tcPr>
          <w:p w14:paraId="70551066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0A6318E3" w14:textId="334F9660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 xml:space="preserve">Eliminatorni </w:t>
            </w:r>
            <w:r>
              <w:rPr>
                <w:rFonts w:ascii="Arial" w:hAnsi="Arial" w:cs="Arial"/>
                <w:b/>
                <w:bCs/>
              </w:rPr>
              <w:t xml:space="preserve">posebni </w:t>
            </w:r>
            <w:r w:rsidRPr="00F16F98">
              <w:rPr>
                <w:rFonts w:ascii="Arial" w:hAnsi="Arial" w:cs="Arial"/>
                <w:b/>
                <w:bCs/>
              </w:rPr>
              <w:t>kriteriji za ocjenjivanje projekata, koji ukoliko nisu zadovoljeni, ne pristupa se daljem ocjenjivanju projekta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16BE6B73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  <w:r w:rsidRPr="00F16F98">
              <w:rPr>
                <w:rFonts w:ascii="Arial" w:hAnsi="Arial" w:cs="Arial"/>
                <w:b/>
                <w:bCs/>
              </w:rPr>
              <w:t>DA/NE</w:t>
            </w:r>
          </w:p>
        </w:tc>
      </w:tr>
      <w:tr w:rsidR="00C246DA" w:rsidRPr="00F16F98" w14:paraId="6CB70BA9" w14:textId="77777777" w:rsidTr="00904F75">
        <w:trPr>
          <w:trHeight w:val="350"/>
        </w:trPr>
        <w:tc>
          <w:tcPr>
            <w:tcW w:w="718" w:type="dxa"/>
          </w:tcPr>
          <w:p w14:paraId="7B0640E6" w14:textId="25886F0F" w:rsidR="00C246DA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1</w:t>
            </w:r>
            <w:r w:rsidR="00820B20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  <w:shd w:val="clear" w:color="auto" w:fill="auto"/>
          </w:tcPr>
          <w:p w14:paraId="39F4A780" w14:textId="7DF3FACA" w:rsidR="00C246DA" w:rsidRPr="008D1160" w:rsidRDefault="00C246DA" w:rsidP="00F16F98">
            <w:pPr>
              <w:rPr>
                <w:rFonts w:ascii="Arial" w:hAnsi="Arial" w:cs="Arial"/>
                <w:lang w:val="hr-BA"/>
              </w:rPr>
            </w:pPr>
            <w:r w:rsidRPr="00904F75">
              <w:rPr>
                <w:rFonts w:ascii="Arial" w:hAnsi="Arial" w:cs="Arial"/>
                <w:lang w:val="hr-BA"/>
              </w:rPr>
              <w:t>Posjedovanje ili angaž</w:t>
            </w:r>
            <w:r w:rsidR="00CA339C">
              <w:rPr>
                <w:rFonts w:ascii="Arial" w:hAnsi="Arial" w:cs="Arial"/>
                <w:lang w:val="hr-BA"/>
              </w:rPr>
              <w:t>iranje</w:t>
            </w:r>
            <w:r w:rsidRPr="00904F75">
              <w:rPr>
                <w:rFonts w:ascii="Arial" w:hAnsi="Arial" w:cs="Arial"/>
                <w:lang w:val="hr-BA"/>
              </w:rPr>
              <w:t xml:space="preserve"> stručnih kadrovskih kapaciteta (pod stručnim osobljem misli se na socijalne radnike, psihologe, socijalne pedagoge i drugo stručno osoblje koje radi na ovom projektu)</w:t>
            </w:r>
          </w:p>
        </w:tc>
        <w:tc>
          <w:tcPr>
            <w:tcW w:w="1072" w:type="dxa"/>
            <w:shd w:val="clear" w:color="auto" w:fill="auto"/>
          </w:tcPr>
          <w:p w14:paraId="79CA9B5C" w14:textId="77777777" w:rsidR="00C246DA" w:rsidRPr="00F16F98" w:rsidRDefault="00C246DA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612928E6" w14:textId="77777777" w:rsidTr="0063689B">
        <w:trPr>
          <w:trHeight w:val="350"/>
        </w:trPr>
        <w:tc>
          <w:tcPr>
            <w:tcW w:w="718" w:type="dxa"/>
          </w:tcPr>
          <w:p w14:paraId="7AB7BD83" w14:textId="303F65D9" w:rsidR="00F16F98" w:rsidRPr="00904F75" w:rsidRDefault="00904F75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2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5EE33C9" w14:textId="5DC25DE8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Precizno defini</w:t>
            </w:r>
            <w:r w:rsidR="00CA339C">
              <w:rPr>
                <w:rFonts w:ascii="Arial" w:hAnsi="Arial" w:cs="Arial"/>
              </w:rPr>
              <w:t>r</w:t>
            </w:r>
            <w:r w:rsidRPr="00F16F98">
              <w:rPr>
                <w:rFonts w:ascii="Arial" w:hAnsi="Arial" w:cs="Arial"/>
              </w:rPr>
              <w:t xml:space="preserve">ane ciljne </w:t>
            </w:r>
            <w:r w:rsidR="00CA339C">
              <w:rPr>
                <w:rFonts w:ascii="Arial" w:hAnsi="Arial" w:cs="Arial"/>
              </w:rPr>
              <w:t xml:space="preserve">skupine </w:t>
            </w:r>
            <w:r w:rsidRPr="00F16F98">
              <w:rPr>
                <w:rFonts w:ascii="Arial" w:hAnsi="Arial" w:cs="Arial"/>
              </w:rPr>
              <w:t>i broj korisnika</w:t>
            </w:r>
          </w:p>
        </w:tc>
        <w:tc>
          <w:tcPr>
            <w:tcW w:w="1072" w:type="dxa"/>
          </w:tcPr>
          <w:p w14:paraId="4E45A71F" w14:textId="77777777" w:rsidR="00F16F98" w:rsidRPr="00F16F98" w:rsidRDefault="00F16F98" w:rsidP="00F16F98">
            <w:pPr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F16F98" w:rsidRPr="00F16F98" w14:paraId="376FD588" w14:textId="77777777" w:rsidTr="0063689B">
        <w:trPr>
          <w:trHeight w:val="350"/>
        </w:trPr>
        <w:tc>
          <w:tcPr>
            <w:tcW w:w="718" w:type="dxa"/>
          </w:tcPr>
          <w:p w14:paraId="527A3753" w14:textId="41490705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3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6279DDC9" w14:textId="77777777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 xml:space="preserve">Projektni prijedlog određuje dostižne mjerljive ciljeve u realnom vremenskom okviru </w:t>
            </w:r>
          </w:p>
          <w:p w14:paraId="35A9533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3BEABD60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5C6F77B6" w14:textId="77777777" w:rsidTr="0063689B">
        <w:trPr>
          <w:trHeight w:val="350"/>
        </w:trPr>
        <w:tc>
          <w:tcPr>
            <w:tcW w:w="718" w:type="dxa"/>
          </w:tcPr>
          <w:p w14:paraId="52F8E5A0" w14:textId="56B8F072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t>4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3E7DD15F" w14:textId="0CAB5B36" w:rsidR="00F16F98" w:rsidRPr="00F16F98" w:rsidRDefault="00F16F98" w:rsidP="00F16F98">
            <w:pPr>
              <w:rPr>
                <w:rFonts w:ascii="Arial" w:hAnsi="Arial" w:cs="Arial"/>
                <w:lang w:val="hr-BA"/>
              </w:rPr>
            </w:pPr>
            <w:r w:rsidRPr="00F16F98">
              <w:rPr>
                <w:rFonts w:ascii="Arial" w:hAnsi="Arial" w:cs="Arial"/>
                <w:lang w:val="hr-BA"/>
              </w:rPr>
              <w:t>Rezultati, ishodi i uticaji projekta su jasno defini</w:t>
            </w:r>
            <w:r w:rsidR="00CA339C">
              <w:rPr>
                <w:rFonts w:ascii="Arial" w:hAnsi="Arial" w:cs="Arial"/>
                <w:lang w:val="hr-BA"/>
              </w:rPr>
              <w:t>r</w:t>
            </w:r>
            <w:r w:rsidRPr="00F16F98">
              <w:rPr>
                <w:rFonts w:ascii="Arial" w:hAnsi="Arial" w:cs="Arial"/>
                <w:lang w:val="hr-BA"/>
              </w:rPr>
              <w:t xml:space="preserve">ani </w:t>
            </w:r>
          </w:p>
          <w:p w14:paraId="318E00EB" w14:textId="77777777" w:rsidR="00F16F98" w:rsidRPr="00F16F98" w:rsidRDefault="00F16F98" w:rsidP="00F16F9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FC61063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  <w:tr w:rsidR="00F16F98" w:rsidRPr="00F16F98" w14:paraId="11E947B0" w14:textId="77777777" w:rsidTr="0063689B">
        <w:trPr>
          <w:trHeight w:val="350"/>
        </w:trPr>
        <w:tc>
          <w:tcPr>
            <w:tcW w:w="718" w:type="dxa"/>
          </w:tcPr>
          <w:p w14:paraId="58ACAC06" w14:textId="1AD4243F" w:rsidR="00F16F98" w:rsidRPr="00904F75" w:rsidRDefault="00904F75" w:rsidP="00F16F98">
            <w:pPr>
              <w:rPr>
                <w:rFonts w:ascii="Arial" w:hAnsi="Arial" w:cs="Arial"/>
              </w:rPr>
            </w:pPr>
            <w:r w:rsidRPr="00904F75">
              <w:rPr>
                <w:rFonts w:ascii="Arial" w:hAnsi="Arial" w:cs="Arial"/>
              </w:rPr>
              <w:lastRenderedPageBreak/>
              <w:t>5</w:t>
            </w:r>
            <w:r w:rsidR="00F16F98" w:rsidRPr="00904F75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35054D1" w14:textId="0D6155DC" w:rsidR="00F16F98" w:rsidRPr="00F16F98" w:rsidRDefault="00F16F98" w:rsidP="00F16F98">
            <w:pPr>
              <w:rPr>
                <w:rFonts w:ascii="Arial" w:hAnsi="Arial" w:cs="Arial"/>
              </w:rPr>
            </w:pPr>
            <w:r w:rsidRPr="00F16F98">
              <w:rPr>
                <w:rFonts w:ascii="Arial" w:hAnsi="Arial" w:cs="Arial"/>
              </w:rPr>
              <w:t>Monitoring i evaluacija projekta su jasno opisani</w:t>
            </w:r>
          </w:p>
        </w:tc>
        <w:tc>
          <w:tcPr>
            <w:tcW w:w="1072" w:type="dxa"/>
          </w:tcPr>
          <w:p w14:paraId="6BD2D2AE" w14:textId="77777777" w:rsidR="00F16F98" w:rsidRPr="00F16F98" w:rsidRDefault="00F16F98" w:rsidP="00F16F98">
            <w:pPr>
              <w:rPr>
                <w:rFonts w:ascii="Arial" w:hAnsi="Arial" w:cs="Arial"/>
                <w:i/>
              </w:rPr>
            </w:pPr>
          </w:p>
        </w:tc>
      </w:tr>
    </w:tbl>
    <w:p w14:paraId="698018C7" w14:textId="467613CB" w:rsidR="00F16F98" w:rsidRDefault="00F16F98" w:rsidP="00E04497">
      <w:pPr>
        <w:rPr>
          <w:rFonts w:ascii="Arial" w:hAnsi="Arial" w:cs="Arial"/>
          <w:b/>
          <w:bCs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718"/>
        <w:gridCol w:w="8285"/>
        <w:gridCol w:w="1072"/>
      </w:tblGrid>
      <w:tr w:rsidR="00122616" w14:paraId="693A0D75" w14:textId="77777777" w:rsidTr="00F517B3">
        <w:tc>
          <w:tcPr>
            <w:tcW w:w="718" w:type="dxa"/>
            <w:shd w:val="clear" w:color="auto" w:fill="D9D9D9" w:themeFill="background1" w:themeFillShade="D9"/>
          </w:tcPr>
          <w:p w14:paraId="0F80D621" w14:textId="77777777" w:rsidR="00122616" w:rsidRPr="00122616" w:rsidRDefault="00122616" w:rsidP="004B2A11">
            <w:pPr>
              <w:rPr>
                <w:rFonts w:ascii="Arial" w:hAnsi="Arial" w:cs="Arial"/>
                <w:b/>
              </w:rPr>
            </w:pPr>
            <w:bookmarkStart w:id="1" w:name="_Hlk158294313"/>
            <w:r w:rsidRPr="00122616">
              <w:rPr>
                <w:rFonts w:ascii="Arial" w:hAnsi="Arial" w:cs="Arial"/>
                <w:b/>
              </w:rPr>
              <w:t>R.br.</w:t>
            </w:r>
          </w:p>
        </w:tc>
        <w:tc>
          <w:tcPr>
            <w:tcW w:w="8285" w:type="dxa"/>
            <w:shd w:val="clear" w:color="auto" w:fill="D9D9D9" w:themeFill="background1" w:themeFillShade="D9"/>
          </w:tcPr>
          <w:p w14:paraId="5CA36C87" w14:textId="4FDBA42D" w:rsidR="00122616" w:rsidRPr="00122616" w:rsidRDefault="00F16F98" w:rsidP="00AE5B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Posebni kriteriji koji se boduju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04876E42" w14:textId="77777777" w:rsidR="00122616" w:rsidRDefault="00122616" w:rsidP="00AE5B24">
            <w:pPr>
              <w:rPr>
                <w:rFonts w:ascii="Arial" w:hAnsi="Arial" w:cs="Arial"/>
                <w:b/>
              </w:rPr>
            </w:pPr>
            <w:r w:rsidRPr="00122616">
              <w:rPr>
                <w:rFonts w:ascii="Arial" w:hAnsi="Arial" w:cs="Arial"/>
                <w:b/>
              </w:rPr>
              <w:t>Ocjena</w:t>
            </w:r>
          </w:p>
          <w:p w14:paraId="5A9D8D14" w14:textId="77777777" w:rsidR="00767F78" w:rsidRPr="00122616" w:rsidRDefault="00767F78" w:rsidP="00AE5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</w:t>
            </w:r>
          </w:p>
        </w:tc>
      </w:tr>
      <w:tr w:rsidR="00C246DA" w14:paraId="03704F48" w14:textId="77777777" w:rsidTr="00F517B3">
        <w:tc>
          <w:tcPr>
            <w:tcW w:w="718" w:type="dxa"/>
          </w:tcPr>
          <w:p w14:paraId="4AE9D2E2" w14:textId="7B978139" w:rsidR="00C246DA" w:rsidRPr="00527346" w:rsidRDefault="00C246DA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85" w:type="dxa"/>
          </w:tcPr>
          <w:p w14:paraId="074BF20F" w14:textId="3684212F" w:rsidR="00C246DA" w:rsidRPr="00D11882" w:rsidRDefault="00C246DA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i/>
                <w:iCs/>
                <w:kern w:val="2"/>
                <w:szCs w:val="24"/>
                <w14:ligatures w14:val="standardContextual"/>
              </w:rPr>
            </w:pPr>
            <w:r w:rsidRPr="00904F75">
              <w:rPr>
                <w:rFonts w:ascii="Arial" w:hAnsi="Arial" w:cs="Arial"/>
                <w:lang w:val="hr-BA"/>
              </w:rPr>
              <w:t xml:space="preserve">Projektni prijedlozi su fokusirani na prevenciju upotrebe supstanci i prevenciju ovisničkih ponašanja </w:t>
            </w:r>
            <w:r w:rsidR="00CA339C">
              <w:rPr>
                <w:rFonts w:ascii="Arial" w:hAnsi="Arial" w:cs="Arial"/>
                <w:lang w:val="hr-BA"/>
              </w:rPr>
              <w:t>utemeljenih</w:t>
            </w:r>
            <w:r w:rsidRPr="00904F75">
              <w:rPr>
                <w:rFonts w:ascii="Arial" w:hAnsi="Arial" w:cs="Arial"/>
                <w:lang w:val="hr-BA"/>
              </w:rPr>
              <w:t xml:space="preserve"> na dokazima. Ovo se procjenjuje na </w:t>
            </w:r>
            <w:r w:rsidR="00CA339C">
              <w:rPr>
                <w:rFonts w:ascii="Arial" w:hAnsi="Arial" w:cs="Arial"/>
                <w:lang w:val="hr-BA"/>
              </w:rPr>
              <w:t>temelju</w:t>
            </w:r>
            <w:r w:rsidRPr="00904F75">
              <w:rPr>
                <w:rFonts w:ascii="Arial" w:hAnsi="Arial" w:cs="Arial"/>
                <w:lang w:val="hr-BA"/>
              </w:rPr>
              <w:t xml:space="preserve"> toga koliko su projektne aktivnosti u skladu s vrstama intervencija i politika za koje je utvrđeno da su učinkovite u sprječavanju upotrebe supstanci na </w:t>
            </w:r>
            <w:r w:rsidR="00CA339C">
              <w:rPr>
                <w:rFonts w:ascii="Arial" w:hAnsi="Arial" w:cs="Arial"/>
                <w:lang w:val="hr-BA"/>
              </w:rPr>
              <w:t>temelju</w:t>
            </w:r>
            <w:r w:rsidRPr="00904F75">
              <w:rPr>
                <w:rFonts w:ascii="Arial" w:hAnsi="Arial" w:cs="Arial"/>
                <w:lang w:val="hr-BA"/>
              </w:rPr>
              <w:t xml:space="preserve"> dostupnih </w:t>
            </w:r>
            <w:r w:rsidR="00CA339C">
              <w:rPr>
                <w:rFonts w:ascii="Arial" w:hAnsi="Arial" w:cs="Arial"/>
                <w:lang w:val="hr-BA"/>
              </w:rPr>
              <w:t>znanstvenih</w:t>
            </w:r>
            <w:r w:rsidRPr="00904F75">
              <w:rPr>
                <w:rFonts w:ascii="Arial" w:hAnsi="Arial" w:cs="Arial"/>
                <w:lang w:val="hr-BA"/>
              </w:rPr>
              <w:t xml:space="preserve"> dokaza, kao što je navedeno u Međunarodnim standardima za prevenciju upotrebe droga</w:t>
            </w:r>
            <w:r w:rsidRPr="00904F75">
              <w:rPr>
                <w:rFonts w:ascii="Arial" w:hAnsi="Arial" w:cs="Arial"/>
                <w:vertAlign w:val="superscript"/>
                <w:lang w:val="hr-BA"/>
              </w:rPr>
              <w:footnoteReference w:id="1"/>
            </w:r>
            <w:r w:rsidRPr="00904F75">
              <w:rPr>
                <w:rFonts w:ascii="Arial" w:hAnsi="Arial" w:cs="Arial"/>
                <w:lang w:val="hr-BA"/>
              </w:rPr>
              <w:t>, i E</w:t>
            </w:r>
            <w:r w:rsidR="00CA339C">
              <w:rPr>
                <w:rFonts w:ascii="Arial" w:hAnsi="Arial" w:cs="Arial"/>
                <w:lang w:val="hr-BA"/>
              </w:rPr>
              <w:t>u</w:t>
            </w:r>
            <w:r w:rsidRPr="00904F75">
              <w:rPr>
                <w:rFonts w:ascii="Arial" w:hAnsi="Arial" w:cs="Arial"/>
                <w:lang w:val="hr-BA"/>
              </w:rPr>
              <w:t>ropskim standardima za kvalitetnu prevenciju upotrebe droga</w:t>
            </w:r>
            <w:r w:rsidRPr="00904F75">
              <w:rPr>
                <w:rFonts w:ascii="Arial" w:hAnsi="Arial" w:cs="Arial"/>
                <w:vertAlign w:val="superscript"/>
                <w:lang w:val="hr-BA"/>
              </w:rPr>
              <w:footnoteReference w:id="2"/>
            </w:r>
            <w:r w:rsidRPr="00904F75">
              <w:rPr>
                <w:rFonts w:ascii="Arial" w:hAnsi="Arial" w:cs="Arial"/>
                <w:lang w:val="hr-BA"/>
              </w:rPr>
              <w:t xml:space="preserve"> </w:t>
            </w:r>
            <w:r w:rsidR="00012199" w:rsidRPr="00904F75">
              <w:rPr>
                <w:rFonts w:ascii="Arial" w:hAnsi="Arial" w:cs="Arial"/>
                <w:lang w:val="hr-BA"/>
              </w:rPr>
              <w:t>.....................................................................................</w:t>
            </w:r>
            <w:r w:rsidR="00904F75">
              <w:rPr>
                <w:rFonts w:ascii="Arial" w:hAnsi="Arial" w:cs="Arial"/>
                <w:lang w:val="hr-BA"/>
              </w:rPr>
              <w:t>..</w:t>
            </w:r>
            <w:r w:rsidRPr="00904F75">
              <w:rPr>
                <w:rFonts w:ascii="Arial" w:hAnsi="Arial" w:cs="Arial"/>
                <w:lang w:val="hr-BA"/>
              </w:rPr>
              <w:t>1-</w:t>
            </w:r>
            <w:r w:rsidR="00875A2D">
              <w:rPr>
                <w:rFonts w:ascii="Arial" w:hAnsi="Arial" w:cs="Arial"/>
                <w:lang w:val="hr-BA"/>
              </w:rPr>
              <w:t>5</w:t>
            </w:r>
            <w:r w:rsidRPr="00904F75">
              <w:rPr>
                <w:rFonts w:ascii="Arial" w:hAnsi="Arial" w:cs="Arial"/>
                <w:lang w:val="hr-BA"/>
              </w:rPr>
              <w:t xml:space="preserve"> bodova</w:t>
            </w:r>
          </w:p>
        </w:tc>
        <w:tc>
          <w:tcPr>
            <w:tcW w:w="1072" w:type="dxa"/>
          </w:tcPr>
          <w:p w14:paraId="0791E7A5" w14:textId="77777777" w:rsidR="00C246DA" w:rsidRDefault="00C246DA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23F4AABC" w14:textId="77777777" w:rsidTr="00F517B3">
        <w:tc>
          <w:tcPr>
            <w:tcW w:w="718" w:type="dxa"/>
          </w:tcPr>
          <w:p w14:paraId="73232F7F" w14:textId="17314D02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0E59CB9E" w14:textId="2EA45112" w:rsidR="00D11882" w:rsidRPr="00904F75" w:rsidRDefault="00D11882" w:rsidP="00D11882">
            <w:pPr>
              <w:overflowPunct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</w:pPr>
            <w:r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Posjedovanje ili angaž</w:t>
            </w:r>
            <w:r w:rsidR="00CA339C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>iranje</w:t>
            </w:r>
            <w:r w:rsidRPr="00904F75">
              <w:rPr>
                <w:rFonts w:ascii="Arial" w:eastAsia="Calibri" w:hAnsi="Arial" w:cs="Arial"/>
                <w:kern w:val="2"/>
                <w:szCs w:val="24"/>
                <w14:ligatures w14:val="standardContextual"/>
              </w:rPr>
              <w:t xml:space="preserve"> stručnih kadrovskih kapaciteta (pod stručnim osobljem misli se na socijalne radnike, psihologe, socijalne pedagoge i drugo stručno osoblje koje  radi na ovom projektu)................................................1-3 boda</w:t>
            </w:r>
          </w:p>
          <w:p w14:paraId="27E20DDB" w14:textId="38361FD3" w:rsidR="00122616" w:rsidRPr="00767F78" w:rsidRDefault="00122616" w:rsidP="00767F78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63A41A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D208AD9" w14:textId="77777777" w:rsidTr="00F517B3">
        <w:tc>
          <w:tcPr>
            <w:tcW w:w="718" w:type="dxa"/>
          </w:tcPr>
          <w:p w14:paraId="7C46C1B0" w14:textId="6D2ADCBD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41818382" w14:textId="1630E5F9" w:rsidR="00122616" w:rsidRPr="00767F78" w:rsidRDefault="00D11882" w:rsidP="00122616">
            <w:pPr>
              <w:jc w:val="both"/>
              <w:rPr>
                <w:rFonts w:ascii="Arial" w:hAnsi="Arial" w:cs="Arial"/>
              </w:rPr>
            </w:pPr>
            <w:r w:rsidRPr="00D11882">
              <w:rPr>
                <w:rFonts w:ascii="Arial" w:hAnsi="Arial" w:cs="Arial"/>
              </w:rPr>
              <w:t>Projekt je inovativan i ima potencijal  da će popuniti prazninu u postojećim praksama pružanja   usluga u oblasti za koj</w:t>
            </w:r>
            <w:r w:rsidR="006E4988">
              <w:rPr>
                <w:rFonts w:ascii="Arial" w:hAnsi="Arial" w:cs="Arial"/>
              </w:rPr>
              <w:t>u</w:t>
            </w:r>
            <w:r w:rsidRPr="00D11882">
              <w:rPr>
                <w:rFonts w:ascii="Arial" w:hAnsi="Arial" w:cs="Arial"/>
              </w:rPr>
              <w:t xml:space="preserve"> je projekt ili program  pripremljen</w:t>
            </w:r>
            <w:r w:rsidR="00D818BB">
              <w:rPr>
                <w:rFonts w:ascii="Arial" w:hAnsi="Arial" w:cs="Arial"/>
              </w:rPr>
              <w:t>.................................................................................................</w:t>
            </w:r>
            <w:r w:rsidRPr="00D11882">
              <w:rPr>
                <w:rFonts w:ascii="Arial" w:hAnsi="Arial" w:cs="Arial"/>
              </w:rPr>
              <w:t>.1 - 2 boda</w:t>
            </w:r>
          </w:p>
        </w:tc>
        <w:tc>
          <w:tcPr>
            <w:tcW w:w="1072" w:type="dxa"/>
          </w:tcPr>
          <w:p w14:paraId="209EF4C2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58BD4DF7" w14:textId="77777777" w:rsidTr="00F517B3">
        <w:tc>
          <w:tcPr>
            <w:tcW w:w="718" w:type="dxa"/>
          </w:tcPr>
          <w:p w14:paraId="347B6E8A" w14:textId="18AC2A6A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22616" w:rsidRPr="00527346">
              <w:rPr>
                <w:rFonts w:ascii="Arial" w:hAnsi="Arial" w:cs="Arial"/>
              </w:rPr>
              <w:t>.</w:t>
            </w:r>
          </w:p>
        </w:tc>
        <w:tc>
          <w:tcPr>
            <w:tcW w:w="8285" w:type="dxa"/>
          </w:tcPr>
          <w:p w14:paraId="7E4C7773" w14:textId="7EBF95B8" w:rsidR="00122616" w:rsidRPr="00767F78" w:rsidRDefault="00C47D40" w:rsidP="00122616">
            <w:pPr>
              <w:jc w:val="both"/>
              <w:rPr>
                <w:rFonts w:ascii="Arial" w:hAnsi="Arial" w:cs="Arial"/>
              </w:rPr>
            </w:pPr>
            <w:r w:rsidRPr="00C47D40">
              <w:rPr>
                <w:rFonts w:ascii="Arial" w:hAnsi="Arial" w:cs="Arial"/>
              </w:rPr>
              <w:t>Prijedlog projekta prepoznaje i odražava relevantno iskustvo, analize i istraživanje  oblasti u kojoj je projekt ili program pripremljen............................................1 - 2 boda</w:t>
            </w:r>
          </w:p>
        </w:tc>
        <w:tc>
          <w:tcPr>
            <w:tcW w:w="1072" w:type="dxa"/>
          </w:tcPr>
          <w:p w14:paraId="568F7661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122616" w14:paraId="02C91D5F" w14:textId="77777777" w:rsidTr="00F517B3">
        <w:trPr>
          <w:trHeight w:val="563"/>
        </w:trPr>
        <w:tc>
          <w:tcPr>
            <w:tcW w:w="718" w:type="dxa"/>
          </w:tcPr>
          <w:p w14:paraId="62EF4251" w14:textId="0420C1DE" w:rsidR="00122616" w:rsidRPr="00527346" w:rsidRDefault="00820B20" w:rsidP="00122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22616" w:rsidRPr="00527346">
              <w:rPr>
                <w:rFonts w:ascii="Arial" w:hAnsi="Arial" w:cs="Arial"/>
              </w:rPr>
              <w:t>.</w:t>
            </w:r>
          </w:p>
          <w:p w14:paraId="0FD00DF9" w14:textId="77777777" w:rsidR="00122616" w:rsidRPr="00527346" w:rsidRDefault="00122616" w:rsidP="00122616">
            <w:pPr>
              <w:ind w:left="-284"/>
              <w:jc w:val="both"/>
              <w:rPr>
                <w:rFonts w:ascii="Arial" w:hAnsi="Arial" w:cs="Arial"/>
              </w:rPr>
            </w:pPr>
          </w:p>
        </w:tc>
        <w:tc>
          <w:tcPr>
            <w:tcW w:w="8285" w:type="dxa"/>
          </w:tcPr>
          <w:p w14:paraId="3BB4B631" w14:textId="6714AE74" w:rsidR="00122616" w:rsidRPr="00767F78" w:rsidRDefault="00C47D40" w:rsidP="00472A07">
            <w:pPr>
              <w:jc w:val="both"/>
              <w:rPr>
                <w:rFonts w:ascii="Arial" w:hAnsi="Arial" w:cs="Arial"/>
                <w:lang w:val="hr-BA"/>
              </w:rPr>
            </w:pPr>
            <w:r w:rsidRPr="00C47D40">
              <w:rPr>
                <w:rFonts w:ascii="Arial" w:hAnsi="Arial" w:cs="Arial"/>
                <w:lang w:val="hr-BA"/>
              </w:rPr>
              <w:t>Registr</w:t>
            </w:r>
            <w:r w:rsidR="00CA339C">
              <w:rPr>
                <w:rFonts w:ascii="Arial" w:hAnsi="Arial" w:cs="Arial"/>
                <w:lang w:val="hr-BA"/>
              </w:rPr>
              <w:t>irani</w:t>
            </w:r>
            <w:r w:rsidRPr="00C47D40">
              <w:rPr>
                <w:rFonts w:ascii="Arial" w:hAnsi="Arial" w:cs="Arial"/>
                <w:lang w:val="hr-BA"/>
              </w:rPr>
              <w:t xml:space="preserve"> za obavljanje djelatnosti iz oblasti čije se finan</w:t>
            </w:r>
            <w:r w:rsidR="00CA339C">
              <w:rPr>
                <w:rFonts w:ascii="Arial" w:hAnsi="Arial" w:cs="Arial"/>
                <w:lang w:val="hr-BA"/>
              </w:rPr>
              <w:t>c</w:t>
            </w:r>
            <w:r w:rsidRPr="00C47D40">
              <w:rPr>
                <w:rFonts w:ascii="Arial" w:hAnsi="Arial" w:cs="Arial"/>
                <w:lang w:val="hr-BA"/>
              </w:rPr>
              <w:t>iranje predlaže (u rješenju o registraciji ili statutu imaju jasnu misiju i ciljeve za obavljanje djelatnosti iz oblasti čije se  finan</w:t>
            </w:r>
            <w:r w:rsidR="00CA339C">
              <w:rPr>
                <w:rFonts w:ascii="Arial" w:hAnsi="Arial" w:cs="Arial"/>
                <w:lang w:val="hr-BA"/>
              </w:rPr>
              <w:t>c</w:t>
            </w:r>
            <w:r w:rsidRPr="00C47D40">
              <w:rPr>
                <w:rFonts w:ascii="Arial" w:hAnsi="Arial" w:cs="Arial"/>
                <w:lang w:val="hr-BA"/>
              </w:rPr>
              <w:t>iranje predlaže) .........................</w:t>
            </w:r>
            <w:r w:rsidR="00904F75">
              <w:rPr>
                <w:rFonts w:ascii="Arial" w:hAnsi="Arial" w:cs="Arial"/>
                <w:lang w:val="hr-BA"/>
              </w:rPr>
              <w:t>...........................</w:t>
            </w:r>
            <w:r w:rsidRPr="00C47D40">
              <w:rPr>
                <w:rFonts w:ascii="Arial" w:hAnsi="Arial" w:cs="Arial"/>
                <w:lang w:val="hr-BA"/>
              </w:rPr>
              <w:t>.1-10 bodova</w:t>
            </w:r>
          </w:p>
        </w:tc>
        <w:tc>
          <w:tcPr>
            <w:tcW w:w="1072" w:type="dxa"/>
          </w:tcPr>
          <w:p w14:paraId="1EBE3A23" w14:textId="77777777" w:rsidR="00122616" w:rsidRDefault="00122616" w:rsidP="00122616">
            <w:pPr>
              <w:rPr>
                <w:rFonts w:ascii="Arial" w:hAnsi="Arial" w:cs="Arial"/>
                <w:b/>
                <w:i/>
              </w:rPr>
            </w:pPr>
          </w:p>
        </w:tc>
      </w:tr>
      <w:tr w:rsidR="00527346" w14:paraId="6EEF644E" w14:textId="77777777" w:rsidTr="00F517B3">
        <w:tc>
          <w:tcPr>
            <w:tcW w:w="9003" w:type="dxa"/>
            <w:gridSpan w:val="2"/>
            <w:shd w:val="clear" w:color="auto" w:fill="D9D9D9" w:themeFill="background1" w:themeFillShade="D9"/>
          </w:tcPr>
          <w:p w14:paraId="39C94349" w14:textId="6B989054" w:rsidR="00527346" w:rsidRPr="00527346" w:rsidRDefault="00527346" w:rsidP="00122616">
            <w:pPr>
              <w:jc w:val="center"/>
              <w:rPr>
                <w:rFonts w:ascii="Arial" w:hAnsi="Arial" w:cs="Arial"/>
                <w:b/>
              </w:rPr>
            </w:pPr>
            <w:r w:rsidRPr="00527346">
              <w:rPr>
                <w:rFonts w:ascii="Arial" w:hAnsi="Arial" w:cs="Arial"/>
                <w:b/>
              </w:rPr>
              <w:t>Ukupan broj bodova</w:t>
            </w:r>
            <w:r w:rsidR="00961003">
              <w:rPr>
                <w:rFonts w:ascii="Arial" w:hAnsi="Arial" w:cs="Arial"/>
                <w:b/>
              </w:rPr>
              <w:t xml:space="preserve"> (maksimalan broj bodova: 2</w:t>
            </w:r>
            <w:r w:rsidR="00B513CA">
              <w:rPr>
                <w:rFonts w:ascii="Arial" w:hAnsi="Arial" w:cs="Arial"/>
                <w:b/>
              </w:rPr>
              <w:t>2</w:t>
            </w:r>
            <w:r w:rsidR="0096100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14:paraId="79272CD2" w14:textId="20A7DFB1" w:rsidR="00527346" w:rsidRPr="00527346" w:rsidRDefault="003E584D" w:rsidP="00767F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........</w:t>
            </w:r>
          </w:p>
        </w:tc>
      </w:tr>
      <w:bookmarkEnd w:id="1"/>
    </w:tbl>
    <w:p w14:paraId="1FF36A7B" w14:textId="77777777" w:rsidR="000F7198" w:rsidRPr="000F7198" w:rsidRDefault="000F7198" w:rsidP="000F7198">
      <w:pPr>
        <w:rPr>
          <w:rFonts w:ascii="Arial" w:hAnsi="Arial" w:cs="Arial"/>
          <w:b/>
          <w:bCs/>
          <w:iCs/>
        </w:rPr>
      </w:pPr>
    </w:p>
    <w:p w14:paraId="5848BA7D" w14:textId="4A61E919" w:rsidR="000F7198" w:rsidRPr="000F7198" w:rsidRDefault="000F7198" w:rsidP="000F7198">
      <w:pPr>
        <w:rPr>
          <w:rFonts w:ascii="Arial" w:hAnsi="Arial" w:cs="Arial"/>
          <w:b/>
          <w:bCs/>
          <w:iCs/>
        </w:rPr>
      </w:pPr>
      <w:r w:rsidRPr="000F7198">
        <w:rPr>
          <w:rFonts w:ascii="Arial" w:hAnsi="Arial" w:cs="Arial"/>
          <w:b/>
          <w:bCs/>
          <w:iCs/>
        </w:rPr>
        <w:t xml:space="preserve">Ukupan broj bodova za opće i posebne kriterije zajedno (maksimalno </w:t>
      </w:r>
      <w:r w:rsidR="00B513CA">
        <w:rPr>
          <w:rFonts w:ascii="Arial" w:hAnsi="Arial" w:cs="Arial"/>
          <w:b/>
          <w:bCs/>
          <w:iCs/>
        </w:rPr>
        <w:t>38</w:t>
      </w:r>
      <w:r>
        <w:rPr>
          <w:rFonts w:ascii="Arial" w:hAnsi="Arial" w:cs="Arial"/>
          <w:b/>
          <w:bCs/>
          <w:iCs/>
        </w:rPr>
        <w:t xml:space="preserve"> boda</w:t>
      </w:r>
      <w:r w:rsidRPr="000F7198">
        <w:rPr>
          <w:rFonts w:ascii="Arial" w:hAnsi="Arial" w:cs="Arial"/>
          <w:b/>
          <w:bCs/>
          <w:iCs/>
        </w:rPr>
        <w:t>):</w:t>
      </w:r>
    </w:p>
    <w:p w14:paraId="05B5CE70" w14:textId="77777777" w:rsidR="00961003" w:rsidRPr="00961003" w:rsidRDefault="00961003" w:rsidP="004B2A11">
      <w:pPr>
        <w:rPr>
          <w:rFonts w:ascii="Arial" w:hAnsi="Arial" w:cs="Arial"/>
          <w:bCs/>
          <w:iCs/>
        </w:rPr>
      </w:pPr>
    </w:p>
    <w:p w14:paraId="0D73915F" w14:textId="70982742" w:rsidR="0008762E" w:rsidRPr="00767F78" w:rsidRDefault="0008762E" w:rsidP="004B2A11">
      <w:pPr>
        <w:rPr>
          <w:rFonts w:ascii="Arial" w:hAnsi="Arial" w:cs="Arial"/>
          <w:b/>
        </w:rPr>
      </w:pPr>
      <w:r w:rsidRPr="00767F78">
        <w:rPr>
          <w:rFonts w:ascii="Arial" w:hAnsi="Arial" w:cs="Arial"/>
          <w:b/>
        </w:rPr>
        <w:t xml:space="preserve">Svojim potpisom članovi </w:t>
      </w:r>
      <w:r w:rsidR="00CA339C">
        <w:rPr>
          <w:rFonts w:ascii="Arial" w:hAnsi="Arial" w:cs="Arial"/>
          <w:b/>
        </w:rPr>
        <w:t>Povjerenstva</w:t>
      </w:r>
      <w:r w:rsidRPr="00767F78">
        <w:rPr>
          <w:rFonts w:ascii="Arial" w:hAnsi="Arial" w:cs="Arial"/>
          <w:b/>
        </w:rPr>
        <w:t xml:space="preserve"> potvrđuju ocjenu projekta:</w:t>
      </w:r>
    </w:p>
    <w:p w14:paraId="259C901A" w14:textId="1C42952D" w:rsidR="004B2A11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P</w:t>
      </w:r>
      <w:r w:rsidR="0008762E" w:rsidRPr="00C9563E">
        <w:rPr>
          <w:rFonts w:ascii="Arial" w:hAnsi="Arial" w:cs="Arial"/>
        </w:rPr>
        <w:t>redsjednik</w:t>
      </w:r>
      <w:r w:rsidRPr="00C9563E">
        <w:rPr>
          <w:rFonts w:ascii="Arial" w:hAnsi="Arial" w:cs="Arial"/>
        </w:rPr>
        <w:t xml:space="preserve"> </w:t>
      </w:r>
      <w:r w:rsidR="00CA339C">
        <w:rPr>
          <w:rFonts w:ascii="Arial" w:hAnsi="Arial" w:cs="Arial"/>
        </w:rPr>
        <w:t>Povjerenstva</w:t>
      </w:r>
    </w:p>
    <w:p w14:paraId="0250FDD5" w14:textId="35E53686" w:rsidR="000A18A9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>Č</w:t>
      </w:r>
      <w:r w:rsidR="0008762E" w:rsidRPr="00C9563E">
        <w:rPr>
          <w:rFonts w:ascii="Arial" w:hAnsi="Arial" w:cs="Arial"/>
        </w:rPr>
        <w:t>lan</w:t>
      </w:r>
      <w:r w:rsidRPr="00C9563E">
        <w:rPr>
          <w:rFonts w:ascii="Arial" w:hAnsi="Arial" w:cs="Arial"/>
        </w:rPr>
        <w:t xml:space="preserve"> </w:t>
      </w:r>
      <w:r w:rsidR="00CA339C">
        <w:rPr>
          <w:rFonts w:ascii="Arial" w:hAnsi="Arial" w:cs="Arial"/>
        </w:rPr>
        <w:t>Povjerenstva</w:t>
      </w:r>
    </w:p>
    <w:p w14:paraId="78267352" w14:textId="0AF35238" w:rsidR="00A80343" w:rsidRPr="00C9563E" w:rsidRDefault="00A80343" w:rsidP="000542D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C9563E">
        <w:rPr>
          <w:rFonts w:ascii="Arial" w:hAnsi="Arial" w:cs="Arial"/>
        </w:rPr>
        <w:t xml:space="preserve">Član </w:t>
      </w:r>
      <w:r w:rsidR="00CA339C">
        <w:rPr>
          <w:rFonts w:ascii="Arial" w:hAnsi="Arial" w:cs="Arial"/>
        </w:rPr>
        <w:t>Povjerenstva</w:t>
      </w:r>
    </w:p>
    <w:p w14:paraId="762311AA" w14:textId="41CF9341" w:rsidR="00767F78" w:rsidRPr="00767F78" w:rsidRDefault="00767F78" w:rsidP="004B2A11">
      <w:pPr>
        <w:rPr>
          <w:rFonts w:ascii="Arial" w:hAnsi="Arial" w:cs="Arial"/>
        </w:rPr>
      </w:pPr>
      <w:r w:rsidRPr="00767F78">
        <w:rPr>
          <w:rFonts w:ascii="Arial" w:hAnsi="Arial" w:cs="Arial"/>
        </w:rPr>
        <w:t>Mostar,</w:t>
      </w:r>
      <w:r>
        <w:rPr>
          <w:rFonts w:ascii="Arial" w:hAnsi="Arial" w:cs="Arial"/>
        </w:rPr>
        <w:t xml:space="preserve"> ...........   202</w:t>
      </w:r>
      <w:r w:rsidR="003E584D">
        <w:rPr>
          <w:rFonts w:ascii="Arial" w:hAnsi="Arial" w:cs="Arial"/>
        </w:rPr>
        <w:t>4</w:t>
      </w:r>
      <w:r>
        <w:rPr>
          <w:rFonts w:ascii="Arial" w:hAnsi="Arial" w:cs="Arial"/>
        </w:rPr>
        <w:t>. godine</w:t>
      </w:r>
    </w:p>
    <w:p w14:paraId="3A69A7DC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Mostar, Ante Srarčevića bb, tel.: +387 36 355 700 (kabinet ministra),  +387 36 355 753 (protokol),  fax: +387 36 355 742</w:t>
      </w:r>
    </w:p>
    <w:p w14:paraId="02597B91" w14:textId="77777777" w:rsidR="0008762E" w:rsidRPr="00B645AB" w:rsidRDefault="0008762E" w:rsidP="0008762E">
      <w:pPr>
        <w:spacing w:after="0" w:line="240" w:lineRule="auto"/>
        <w:jc w:val="center"/>
        <w:rPr>
          <w:sz w:val="16"/>
          <w:szCs w:val="16"/>
        </w:rPr>
      </w:pPr>
      <w:r w:rsidRPr="00B645AB">
        <w:rPr>
          <w:sz w:val="16"/>
          <w:szCs w:val="16"/>
        </w:rPr>
        <w:t>Moctap,  Анте Старчевићa бб, teл.: +387 36</w:t>
      </w:r>
      <w:r>
        <w:rPr>
          <w:sz w:val="16"/>
          <w:szCs w:val="16"/>
        </w:rPr>
        <w:t xml:space="preserve"> 355 700 (kaбинeт mинистрa), +</w:t>
      </w:r>
      <w:r w:rsidRPr="00B645AB">
        <w:rPr>
          <w:sz w:val="16"/>
          <w:szCs w:val="16"/>
        </w:rPr>
        <w:t>387 36 355 753 (прoтokол),  фakc: +387 36 355 742</w:t>
      </w:r>
    </w:p>
    <w:p w14:paraId="3DE61895" w14:textId="77777777" w:rsidR="0008762E" w:rsidRDefault="0008762E" w:rsidP="0008762E">
      <w:pPr>
        <w:pStyle w:val="Footer"/>
        <w:jc w:val="center"/>
      </w:pPr>
      <w:r w:rsidRPr="00B645AB">
        <w:rPr>
          <w:rFonts w:ascii="Times New Roman" w:hAnsi="Times New Roman"/>
          <w:sz w:val="16"/>
          <w:szCs w:val="16"/>
        </w:rPr>
        <w:t xml:space="preserve">e-mail:  </w:t>
      </w:r>
      <w:hyperlink r:id="rId7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info@fmon.gov.ba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;  </w:t>
      </w:r>
      <w:hyperlink r:id="rId8" w:history="1">
        <w:r w:rsidRPr="00B645AB">
          <w:rPr>
            <w:rStyle w:val="Hyperlink"/>
            <w:rFonts w:ascii="Times New Roman" w:hAnsi="Times New Roman"/>
            <w:sz w:val="16"/>
            <w:szCs w:val="16"/>
          </w:rPr>
          <w:t>kabinet@fmon.gov.ba</w:t>
        </w:r>
      </w:hyperlink>
      <w:r w:rsidRPr="00B645AB">
        <w:rPr>
          <w:rFonts w:ascii="Times New Roman" w:hAnsi="Times New Roman"/>
          <w:sz w:val="16"/>
          <w:szCs w:val="16"/>
        </w:rPr>
        <w:t xml:space="preserve">,   </w:t>
      </w:r>
      <w:r w:rsidRPr="0045304D">
        <w:rPr>
          <w:rFonts w:ascii="Times New Roman" w:hAnsi="Times New Roman"/>
          <w:sz w:val="16"/>
          <w:szCs w:val="16"/>
        </w:rPr>
        <w:t>http://www.fmon.gov.ba</w:t>
      </w:r>
    </w:p>
    <w:p w14:paraId="3F49DABB" w14:textId="77777777" w:rsidR="004B2A11" w:rsidRPr="004B2A11" w:rsidRDefault="004B2A11" w:rsidP="004B2A11"/>
    <w:p w14:paraId="0F59172C" w14:textId="77777777" w:rsidR="004B2A11" w:rsidRPr="004B2A11" w:rsidRDefault="004B2A11" w:rsidP="004B2A11"/>
    <w:p w14:paraId="67DAA14A" w14:textId="77777777" w:rsidR="004B2A11" w:rsidRPr="004B2A11" w:rsidRDefault="004B2A11" w:rsidP="004B2A11"/>
    <w:sectPr w:rsidR="004B2A11" w:rsidRPr="004B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C641" w14:textId="77777777" w:rsidR="002951A7" w:rsidRDefault="002951A7" w:rsidP="00F517B3">
      <w:pPr>
        <w:spacing w:after="0" w:line="240" w:lineRule="auto"/>
      </w:pPr>
      <w:r>
        <w:separator/>
      </w:r>
    </w:p>
  </w:endnote>
  <w:endnote w:type="continuationSeparator" w:id="0">
    <w:p w14:paraId="479A2DBC" w14:textId="77777777" w:rsidR="002951A7" w:rsidRDefault="002951A7" w:rsidP="00F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9093" w14:textId="77777777" w:rsidR="002951A7" w:rsidRDefault="002951A7" w:rsidP="00F517B3">
      <w:pPr>
        <w:spacing w:after="0" w:line="240" w:lineRule="auto"/>
      </w:pPr>
      <w:r>
        <w:separator/>
      </w:r>
    </w:p>
  </w:footnote>
  <w:footnote w:type="continuationSeparator" w:id="0">
    <w:p w14:paraId="11D21092" w14:textId="77777777" w:rsidR="002951A7" w:rsidRDefault="002951A7" w:rsidP="00F517B3">
      <w:pPr>
        <w:spacing w:after="0" w:line="240" w:lineRule="auto"/>
      </w:pPr>
      <w:r>
        <w:continuationSeparator/>
      </w:r>
    </w:p>
  </w:footnote>
  <w:footnote w:id="1">
    <w:p w14:paraId="6EA11B79" w14:textId="77777777" w:rsidR="00C246DA" w:rsidRPr="00AD023E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E3BC1">
          <w:rPr>
            <w:rStyle w:val="Hyperlink"/>
          </w:rPr>
          <w:t>https://www.unodc.org/unodc/en/prevention/prevention-standards.html</w:t>
        </w:r>
      </w:hyperlink>
      <w:r>
        <w:t xml:space="preserve"> </w:t>
      </w:r>
    </w:p>
  </w:footnote>
  <w:footnote w:id="2">
    <w:p w14:paraId="35A7E9AB" w14:textId="77777777" w:rsidR="00C246DA" w:rsidRPr="001A7F27" w:rsidRDefault="00C246DA" w:rsidP="00C246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E3BC1">
          <w:rPr>
            <w:rStyle w:val="Hyperlink"/>
          </w:rPr>
          <w:t>https://www.emcdda.europa.eu/publications/manuals/prevention-standards_en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E85"/>
    <w:multiLevelType w:val="hybridMultilevel"/>
    <w:tmpl w:val="D9FC1F1C"/>
    <w:lvl w:ilvl="0" w:tplc="141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11661B86"/>
    <w:multiLevelType w:val="hybridMultilevel"/>
    <w:tmpl w:val="208268F0"/>
    <w:lvl w:ilvl="0" w:tplc="0686B470">
      <w:start w:val="5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D6B3F7D"/>
    <w:multiLevelType w:val="hybridMultilevel"/>
    <w:tmpl w:val="CE0C3F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A0A29"/>
    <w:multiLevelType w:val="hybridMultilevel"/>
    <w:tmpl w:val="4934CEFA"/>
    <w:lvl w:ilvl="0" w:tplc="4A0648C6">
      <w:start w:val="1"/>
      <w:numFmt w:val="decimal"/>
      <w:lvlText w:val="%1."/>
      <w:lvlJc w:val="left"/>
      <w:pPr>
        <w:ind w:left="76" w:hanging="360"/>
      </w:pPr>
    </w:lvl>
    <w:lvl w:ilvl="1" w:tplc="141A0019">
      <w:start w:val="1"/>
      <w:numFmt w:val="lowerLetter"/>
      <w:lvlText w:val="%2."/>
      <w:lvlJc w:val="left"/>
      <w:pPr>
        <w:ind w:left="796" w:hanging="360"/>
      </w:pPr>
    </w:lvl>
    <w:lvl w:ilvl="2" w:tplc="141A001B">
      <w:start w:val="1"/>
      <w:numFmt w:val="lowerRoman"/>
      <w:lvlText w:val="%3."/>
      <w:lvlJc w:val="right"/>
      <w:pPr>
        <w:ind w:left="1516" w:hanging="180"/>
      </w:pPr>
    </w:lvl>
    <w:lvl w:ilvl="3" w:tplc="141A000F">
      <w:start w:val="1"/>
      <w:numFmt w:val="decimal"/>
      <w:lvlText w:val="%4."/>
      <w:lvlJc w:val="left"/>
      <w:pPr>
        <w:ind w:left="2236" w:hanging="360"/>
      </w:pPr>
    </w:lvl>
    <w:lvl w:ilvl="4" w:tplc="141A0019">
      <w:start w:val="1"/>
      <w:numFmt w:val="lowerLetter"/>
      <w:lvlText w:val="%5."/>
      <w:lvlJc w:val="left"/>
      <w:pPr>
        <w:ind w:left="2956" w:hanging="360"/>
      </w:pPr>
    </w:lvl>
    <w:lvl w:ilvl="5" w:tplc="141A001B">
      <w:start w:val="1"/>
      <w:numFmt w:val="lowerRoman"/>
      <w:lvlText w:val="%6."/>
      <w:lvlJc w:val="right"/>
      <w:pPr>
        <w:ind w:left="3676" w:hanging="180"/>
      </w:pPr>
    </w:lvl>
    <w:lvl w:ilvl="6" w:tplc="141A000F">
      <w:start w:val="1"/>
      <w:numFmt w:val="decimal"/>
      <w:lvlText w:val="%7."/>
      <w:lvlJc w:val="left"/>
      <w:pPr>
        <w:ind w:left="4396" w:hanging="360"/>
      </w:pPr>
    </w:lvl>
    <w:lvl w:ilvl="7" w:tplc="141A0019">
      <w:start w:val="1"/>
      <w:numFmt w:val="lowerLetter"/>
      <w:lvlText w:val="%8."/>
      <w:lvlJc w:val="left"/>
      <w:pPr>
        <w:ind w:left="5116" w:hanging="360"/>
      </w:pPr>
    </w:lvl>
    <w:lvl w:ilvl="8" w:tplc="141A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9267B3"/>
    <w:multiLevelType w:val="hybridMultilevel"/>
    <w:tmpl w:val="04101DAC"/>
    <w:lvl w:ilvl="0" w:tplc="D20251F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873" w:hanging="360"/>
      </w:pPr>
    </w:lvl>
    <w:lvl w:ilvl="2" w:tplc="141A001B" w:tentative="1">
      <w:start w:val="1"/>
      <w:numFmt w:val="lowerRoman"/>
      <w:lvlText w:val="%3."/>
      <w:lvlJc w:val="right"/>
      <w:pPr>
        <w:ind w:left="1593" w:hanging="180"/>
      </w:pPr>
    </w:lvl>
    <w:lvl w:ilvl="3" w:tplc="141A000F" w:tentative="1">
      <w:start w:val="1"/>
      <w:numFmt w:val="decimal"/>
      <w:lvlText w:val="%4."/>
      <w:lvlJc w:val="left"/>
      <w:pPr>
        <w:ind w:left="2313" w:hanging="360"/>
      </w:pPr>
    </w:lvl>
    <w:lvl w:ilvl="4" w:tplc="141A0019" w:tentative="1">
      <w:start w:val="1"/>
      <w:numFmt w:val="lowerLetter"/>
      <w:lvlText w:val="%5."/>
      <w:lvlJc w:val="left"/>
      <w:pPr>
        <w:ind w:left="3033" w:hanging="360"/>
      </w:pPr>
    </w:lvl>
    <w:lvl w:ilvl="5" w:tplc="141A001B" w:tentative="1">
      <w:start w:val="1"/>
      <w:numFmt w:val="lowerRoman"/>
      <w:lvlText w:val="%6."/>
      <w:lvlJc w:val="right"/>
      <w:pPr>
        <w:ind w:left="3753" w:hanging="180"/>
      </w:pPr>
    </w:lvl>
    <w:lvl w:ilvl="6" w:tplc="141A000F" w:tentative="1">
      <w:start w:val="1"/>
      <w:numFmt w:val="decimal"/>
      <w:lvlText w:val="%7."/>
      <w:lvlJc w:val="left"/>
      <w:pPr>
        <w:ind w:left="4473" w:hanging="360"/>
      </w:pPr>
    </w:lvl>
    <w:lvl w:ilvl="7" w:tplc="141A0019" w:tentative="1">
      <w:start w:val="1"/>
      <w:numFmt w:val="lowerLetter"/>
      <w:lvlText w:val="%8."/>
      <w:lvlJc w:val="left"/>
      <w:pPr>
        <w:ind w:left="5193" w:hanging="360"/>
      </w:pPr>
    </w:lvl>
    <w:lvl w:ilvl="8" w:tplc="1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7E9B5C20"/>
    <w:multiLevelType w:val="hybridMultilevel"/>
    <w:tmpl w:val="84985832"/>
    <w:lvl w:ilvl="0" w:tplc="9E2EB608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11"/>
    <w:rsid w:val="00012199"/>
    <w:rsid w:val="000542D7"/>
    <w:rsid w:val="000702BC"/>
    <w:rsid w:val="0008762E"/>
    <w:rsid w:val="000919CE"/>
    <w:rsid w:val="000A18A9"/>
    <w:rsid w:val="000C539F"/>
    <w:rsid w:val="000F7198"/>
    <w:rsid w:val="00122616"/>
    <w:rsid w:val="001C748C"/>
    <w:rsid w:val="002951A7"/>
    <w:rsid w:val="002D335D"/>
    <w:rsid w:val="003862BD"/>
    <w:rsid w:val="003A62E0"/>
    <w:rsid w:val="003D1A57"/>
    <w:rsid w:val="003E584D"/>
    <w:rsid w:val="003F36FD"/>
    <w:rsid w:val="0042092E"/>
    <w:rsid w:val="00423507"/>
    <w:rsid w:val="00445E76"/>
    <w:rsid w:val="00454A59"/>
    <w:rsid w:val="00472A07"/>
    <w:rsid w:val="004B2A11"/>
    <w:rsid w:val="00527346"/>
    <w:rsid w:val="005B7273"/>
    <w:rsid w:val="00603A43"/>
    <w:rsid w:val="00634E07"/>
    <w:rsid w:val="006758ED"/>
    <w:rsid w:val="006E4988"/>
    <w:rsid w:val="00720B3C"/>
    <w:rsid w:val="00767F78"/>
    <w:rsid w:val="007B07BE"/>
    <w:rsid w:val="00820B20"/>
    <w:rsid w:val="00875A2D"/>
    <w:rsid w:val="008D1160"/>
    <w:rsid w:val="00904F75"/>
    <w:rsid w:val="00943AD1"/>
    <w:rsid w:val="00945703"/>
    <w:rsid w:val="00961003"/>
    <w:rsid w:val="009A09BA"/>
    <w:rsid w:val="00A320C1"/>
    <w:rsid w:val="00A80343"/>
    <w:rsid w:val="00AA2983"/>
    <w:rsid w:val="00AE4300"/>
    <w:rsid w:val="00B13DD4"/>
    <w:rsid w:val="00B475AF"/>
    <w:rsid w:val="00B513CA"/>
    <w:rsid w:val="00B81BD8"/>
    <w:rsid w:val="00BA3A63"/>
    <w:rsid w:val="00C246DA"/>
    <w:rsid w:val="00C37F2E"/>
    <w:rsid w:val="00C47D40"/>
    <w:rsid w:val="00C9563E"/>
    <w:rsid w:val="00CA339C"/>
    <w:rsid w:val="00CC1F25"/>
    <w:rsid w:val="00CE6B1E"/>
    <w:rsid w:val="00D024F1"/>
    <w:rsid w:val="00D11004"/>
    <w:rsid w:val="00D11882"/>
    <w:rsid w:val="00D73109"/>
    <w:rsid w:val="00D818BB"/>
    <w:rsid w:val="00D8737C"/>
    <w:rsid w:val="00E04497"/>
    <w:rsid w:val="00E94408"/>
    <w:rsid w:val="00F16F98"/>
    <w:rsid w:val="00F40496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5D312"/>
  <w15:docId w15:val="{499B19BF-C49A-4238-9A47-E837B3C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Default">
    <w:name w:val="Default"/>
    <w:rsid w:val="004B2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character" w:customStyle="1" w:styleId="apple-converted-space">
    <w:name w:val="apple-converted-space"/>
    <w:basedOn w:val="DefaultParagraphFont"/>
    <w:rsid w:val="004B2A11"/>
  </w:style>
  <w:style w:type="character" w:styleId="Strong">
    <w:name w:val="Strong"/>
    <w:basedOn w:val="DefaultParagraphFont"/>
    <w:uiPriority w:val="22"/>
    <w:qFormat/>
    <w:rsid w:val="004B2A11"/>
    <w:rPr>
      <w:b/>
      <w:bCs/>
    </w:rPr>
  </w:style>
  <w:style w:type="table" w:styleId="TableGrid">
    <w:name w:val="Table Grid"/>
    <w:basedOn w:val="TableNormal"/>
    <w:uiPriority w:val="59"/>
    <w:rsid w:val="004B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rsid w:val="0008762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8762E"/>
    <w:rPr>
      <w:rFonts w:ascii="Arial" w:eastAsia="Times New Roman" w:hAnsi="Arial" w:cs="Times New Roman"/>
      <w:sz w:val="24"/>
      <w:szCs w:val="24"/>
      <w:lang w:val="hr-HR" w:eastAsia="hr-HR"/>
    </w:rPr>
  </w:style>
  <w:style w:type="character" w:styleId="Hyperlink">
    <w:name w:val="Hyperlink"/>
    <w:rsid w:val="0008762E"/>
    <w:rPr>
      <w:color w:val="0000FF"/>
      <w:u w:val="single"/>
    </w:rPr>
  </w:style>
  <w:style w:type="paragraph" w:styleId="Footer">
    <w:name w:val="footer"/>
    <w:basedOn w:val="Normal"/>
    <w:link w:val="FooterChar"/>
    <w:rsid w:val="0008762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bs-Latn-BA"/>
    </w:rPr>
  </w:style>
  <w:style w:type="character" w:customStyle="1" w:styleId="FooterChar">
    <w:name w:val="Footer Char"/>
    <w:basedOn w:val="DefaultParagraphFont"/>
    <w:link w:val="Footer"/>
    <w:rsid w:val="0008762E"/>
    <w:rPr>
      <w:rFonts w:ascii="Arial" w:eastAsia="Times New Roman" w:hAnsi="Arial" w:cs="Times New Roman"/>
      <w:sz w:val="24"/>
      <w:szCs w:val="24"/>
      <w:lang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F51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7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7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17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17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1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mcdda.europa.eu/publications/manuals/prevention-standards_en" TargetMode="External"/><Relationship Id="rId1" Type="http://schemas.openxmlformats.org/officeDocument/2006/relationships/hyperlink" Target="https://www.unodc.org/unodc/en/prevention/prevention-standar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Ramiz.Leto</dc:creator>
  <cp:lastModifiedBy>Djenana</cp:lastModifiedBy>
  <cp:revision>6</cp:revision>
  <cp:lastPrinted>2022-03-22T08:24:00Z</cp:lastPrinted>
  <dcterms:created xsi:type="dcterms:W3CDTF">2024-02-14T13:19:00Z</dcterms:created>
  <dcterms:modified xsi:type="dcterms:W3CDTF">2024-02-21T10:32:00Z</dcterms:modified>
</cp:coreProperties>
</file>